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E3" w:rsidRPr="00CD0DE3" w:rsidRDefault="00CD0DE3" w:rsidP="000F309F">
      <w:pPr>
        <w:spacing w:line="360" w:lineRule="auto"/>
        <w:jc w:val="center"/>
        <w:rPr>
          <w:sz w:val="36"/>
          <w:szCs w:val="32"/>
        </w:rPr>
      </w:pPr>
      <w:bookmarkStart w:id="0" w:name="_GoBack"/>
      <w:bookmarkEnd w:id="0"/>
      <w:r w:rsidRPr="00CD0DE3">
        <w:rPr>
          <w:sz w:val="36"/>
          <w:szCs w:val="32"/>
        </w:rPr>
        <w:t xml:space="preserve">Александр </w:t>
      </w:r>
      <w:proofErr w:type="spellStart"/>
      <w:r w:rsidRPr="00CD0DE3">
        <w:rPr>
          <w:sz w:val="36"/>
          <w:szCs w:val="32"/>
        </w:rPr>
        <w:t>Косачев</w:t>
      </w:r>
      <w:proofErr w:type="spellEnd"/>
    </w:p>
    <w:p w:rsidR="00CD0DE3" w:rsidRPr="00CD0DE3" w:rsidRDefault="00CD0DE3" w:rsidP="000F309F">
      <w:pPr>
        <w:spacing w:line="360" w:lineRule="auto"/>
        <w:jc w:val="center"/>
        <w:rPr>
          <w:sz w:val="32"/>
          <w:szCs w:val="32"/>
        </w:rPr>
      </w:pPr>
    </w:p>
    <w:p w:rsidR="00CD0DE3" w:rsidRPr="00CD0DE3" w:rsidRDefault="00CD0DE3" w:rsidP="000F309F">
      <w:pPr>
        <w:spacing w:before="120" w:after="120" w:line="360" w:lineRule="auto"/>
        <w:jc w:val="center"/>
        <w:rPr>
          <w:b/>
          <w:sz w:val="48"/>
          <w:szCs w:val="32"/>
        </w:rPr>
      </w:pPr>
      <w:proofErr w:type="spellStart"/>
      <w:r w:rsidRPr="00CD0DE3">
        <w:rPr>
          <w:b/>
          <w:sz w:val="48"/>
          <w:szCs w:val="32"/>
        </w:rPr>
        <w:t>Липовские</w:t>
      </w:r>
      <w:proofErr w:type="spellEnd"/>
      <w:r w:rsidRPr="00CD0DE3">
        <w:rPr>
          <w:b/>
          <w:sz w:val="48"/>
          <w:szCs w:val="32"/>
        </w:rPr>
        <w:t xml:space="preserve"> стихи</w:t>
      </w:r>
    </w:p>
    <w:p w:rsidR="00CD0DE3" w:rsidRPr="00CD0DE3" w:rsidRDefault="00CD0DE3" w:rsidP="000F309F">
      <w:pPr>
        <w:spacing w:line="360" w:lineRule="auto"/>
        <w:jc w:val="center"/>
        <w:rPr>
          <w:sz w:val="32"/>
          <w:szCs w:val="32"/>
        </w:rPr>
      </w:pPr>
    </w:p>
    <w:p w:rsidR="00CD0DE3" w:rsidRPr="00CD0DE3" w:rsidRDefault="005D0805" w:rsidP="000F309F">
      <w:pPr>
        <w:spacing w:line="360" w:lineRule="auto"/>
        <w:jc w:val="center"/>
        <w:rPr>
          <w:szCs w:val="32"/>
        </w:rPr>
      </w:pPr>
      <w:hyperlink r:id="rId8" w:history="1">
        <w:r w:rsidR="00CD0DE3" w:rsidRPr="00CD0DE3">
          <w:rPr>
            <w:rStyle w:val="a3"/>
            <w:szCs w:val="32"/>
          </w:rPr>
          <w:t>http://burdonov.ru/lipovka/drugie/kosachev/index.html</w:t>
        </w:r>
      </w:hyperlink>
    </w:p>
    <w:p w:rsid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0F309F" w:rsidRPr="000F309F" w:rsidRDefault="000F309F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0F309F">
        <w:rPr>
          <w:rFonts w:ascii="Bookman Old Style" w:hAnsi="Bookman Old Style"/>
          <w:sz w:val="32"/>
          <w:szCs w:val="32"/>
        </w:rPr>
        <w:fldChar w:fldCharType="begin"/>
      </w:r>
      <w:r w:rsidRPr="000F309F">
        <w:rPr>
          <w:rFonts w:ascii="Bookman Old Style" w:hAnsi="Bookman Old Style"/>
          <w:sz w:val="32"/>
          <w:szCs w:val="32"/>
        </w:rPr>
        <w:instrText xml:space="preserve"> TOC \o "1-3" \h \z \u </w:instrText>
      </w:r>
      <w:r w:rsidRPr="000F309F">
        <w:rPr>
          <w:rFonts w:ascii="Bookman Old Style" w:hAnsi="Bookman Old Style"/>
          <w:sz w:val="32"/>
          <w:szCs w:val="32"/>
        </w:rPr>
        <w:fldChar w:fldCharType="separate"/>
      </w:r>
      <w:hyperlink w:anchor="_Toc218256616" w:history="1">
        <w:r w:rsidRPr="000F309F">
          <w:rPr>
            <w:rStyle w:val="a3"/>
            <w:rFonts w:ascii="Bookman Old Style" w:hAnsi="Bookman Old Style"/>
            <w:noProof/>
          </w:rPr>
          <w:t>В Липовку</w:t>
        </w:r>
        <w:r w:rsidRPr="000F309F">
          <w:rPr>
            <w:rFonts w:ascii="Bookman Old Style" w:hAnsi="Bookman Old Style"/>
            <w:noProof/>
            <w:webHidden/>
          </w:rPr>
          <w:tab/>
        </w:r>
        <w:r w:rsidRPr="000F309F">
          <w:rPr>
            <w:rFonts w:ascii="Bookman Old Style" w:hAnsi="Bookman Old Style"/>
            <w:noProof/>
            <w:webHidden/>
          </w:rPr>
          <w:fldChar w:fldCharType="begin"/>
        </w:r>
        <w:r w:rsidRPr="000F309F">
          <w:rPr>
            <w:rFonts w:ascii="Bookman Old Style" w:hAnsi="Bookman Old Style"/>
            <w:noProof/>
            <w:webHidden/>
          </w:rPr>
          <w:instrText xml:space="preserve"> PAGEREF _Toc218256616 \h </w:instrText>
        </w:r>
        <w:r w:rsidRPr="000F309F">
          <w:rPr>
            <w:rFonts w:ascii="Bookman Old Style" w:hAnsi="Bookman Old Style"/>
            <w:noProof/>
            <w:webHidden/>
          </w:rPr>
        </w:r>
        <w:r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1</w:t>
        </w:r>
        <w:r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0F309F" w:rsidRPr="000F309F" w:rsidRDefault="005D0805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8256617" w:history="1">
        <w:r w:rsidR="000F309F" w:rsidRPr="000F309F">
          <w:rPr>
            <w:rStyle w:val="a3"/>
            <w:rFonts w:ascii="Bookman Old Style" w:hAnsi="Bookman Old Style"/>
            <w:noProof/>
          </w:rPr>
          <w:t>Короткие стихи</w:t>
        </w:r>
        <w:r w:rsidR="000F309F" w:rsidRPr="000F309F">
          <w:rPr>
            <w:rFonts w:ascii="Bookman Old Style" w:hAnsi="Bookman Old Style"/>
            <w:noProof/>
            <w:webHidden/>
          </w:rPr>
          <w:tab/>
        </w:r>
        <w:r w:rsidR="000F309F" w:rsidRPr="000F309F">
          <w:rPr>
            <w:rFonts w:ascii="Bookman Old Style" w:hAnsi="Bookman Old Style"/>
            <w:noProof/>
            <w:webHidden/>
          </w:rPr>
          <w:fldChar w:fldCharType="begin"/>
        </w:r>
        <w:r w:rsidR="000F309F" w:rsidRPr="000F309F">
          <w:rPr>
            <w:rFonts w:ascii="Bookman Old Style" w:hAnsi="Bookman Old Style"/>
            <w:noProof/>
            <w:webHidden/>
          </w:rPr>
          <w:instrText xml:space="preserve"> PAGEREF _Toc218256617 \h </w:instrText>
        </w:r>
        <w:r w:rsidR="000F309F" w:rsidRPr="000F309F">
          <w:rPr>
            <w:rFonts w:ascii="Bookman Old Style" w:hAnsi="Bookman Old Style"/>
            <w:noProof/>
            <w:webHidden/>
          </w:rPr>
        </w:r>
        <w:r w:rsidR="000F309F"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2</w:t>
        </w:r>
        <w:r w:rsidR="000F309F"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18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 xml:space="preserve">Снежинка ощетинена </w:t>
        </w:r>
        <w:r w:rsidR="000F309F">
          <w:rPr>
            <w:rStyle w:val="a3"/>
            <w:rFonts w:ascii="Bookman Old Style" w:hAnsi="Bookman Old Style"/>
            <w:b w:val="0"/>
            <w:noProof/>
            <w:sz w:val="24"/>
          </w:rPr>
          <w:t xml:space="preserve">// </w:t>
        </w:r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Иголочками инея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_Toc218256618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2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19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Сочинились мне стихи –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_Toc218256619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2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0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 xml:space="preserve">В Липовке тихо. Зимой </w:t>
        </w:r>
        <w:r w:rsidR="000F309F">
          <w:rPr>
            <w:rStyle w:val="a3"/>
            <w:rFonts w:ascii="Bookman Old Style" w:hAnsi="Bookman Old Style"/>
            <w:b w:val="0"/>
            <w:noProof/>
            <w:sz w:val="24"/>
          </w:rPr>
          <w:t xml:space="preserve">// </w:t>
        </w:r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Редко к какому дому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_Toc218256620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2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1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Дрова на салазках везу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_Toc218256621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2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2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Хочешь попасть домой –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_Toc218256622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2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3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 xml:space="preserve">Одуревши от жары </w:t>
        </w:r>
        <w:r w:rsidR="000F309F">
          <w:rPr>
            <w:rStyle w:val="a3"/>
            <w:rFonts w:ascii="Bookman Old Style" w:hAnsi="Bookman Old Style"/>
            <w:b w:val="0"/>
            <w:noProof/>
            <w:sz w:val="24"/>
          </w:rPr>
          <w:t xml:space="preserve">// </w:t>
        </w:r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В избу лезут комары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_Toc218256623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3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4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Вышел с грибами из леса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_Toc218256624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3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5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Печка дом наполняет теплом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_Toc218256625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3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6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На между хватало всегда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_Toc218256626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3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2"/>
        <w:tabs>
          <w:tab w:val="right" w:pos="6921"/>
        </w:tabs>
        <w:spacing w:before="0"/>
        <w:ind w:left="708"/>
        <w:rPr>
          <w:rFonts w:ascii="Bookman Old Style" w:eastAsiaTheme="minorEastAsia" w:hAnsi="Bookman Old Style" w:cstheme="minorBidi"/>
          <w:b w:val="0"/>
          <w:bCs w:val="0"/>
          <w:noProof/>
          <w:sz w:val="28"/>
          <w:szCs w:val="22"/>
          <w:lang w:eastAsia="ru-RU"/>
        </w:rPr>
      </w:pPr>
      <w:hyperlink w:anchor="_Toc218256627" w:history="1">
        <w:r w:rsidR="000F309F" w:rsidRPr="000F309F">
          <w:rPr>
            <w:rStyle w:val="a3"/>
            <w:rFonts w:ascii="Bookman Old Style" w:hAnsi="Bookman Old Style"/>
            <w:b w:val="0"/>
            <w:noProof/>
            <w:sz w:val="24"/>
          </w:rPr>
          <w:t>В ритме шуршащего лыжного шага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tab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begin"/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instrText xml:space="preserve"> PAGEREF _Toc218256627 \h </w:instrTex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separate"/>
        </w:r>
        <w:r w:rsidR="002F27A1">
          <w:rPr>
            <w:rFonts w:ascii="Bookman Old Style" w:hAnsi="Bookman Old Style"/>
            <w:b w:val="0"/>
            <w:noProof/>
            <w:webHidden/>
            <w:sz w:val="24"/>
          </w:rPr>
          <w:t>3</w:t>
        </w:r>
        <w:r w:rsidR="000F309F" w:rsidRPr="000F309F">
          <w:rPr>
            <w:rFonts w:ascii="Bookman Old Style" w:hAnsi="Bookman Old Style"/>
            <w:b w:val="0"/>
            <w:noProof/>
            <w:webHidden/>
            <w:sz w:val="24"/>
          </w:rPr>
          <w:fldChar w:fldCharType="end"/>
        </w:r>
      </w:hyperlink>
    </w:p>
    <w:p w:rsidR="000F309F" w:rsidRPr="000F309F" w:rsidRDefault="005D0805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8256628" w:history="1">
        <w:r w:rsidR="000F309F" w:rsidRPr="000F309F">
          <w:rPr>
            <w:rStyle w:val="a3"/>
            <w:rFonts w:ascii="Bookman Old Style" w:hAnsi="Bookman Old Style"/>
            <w:noProof/>
          </w:rPr>
          <w:t>"Улыбка – фундамент..."</w:t>
        </w:r>
        <w:r w:rsidR="000F309F" w:rsidRPr="000F309F">
          <w:rPr>
            <w:rFonts w:ascii="Bookman Old Style" w:hAnsi="Bookman Old Style"/>
            <w:noProof/>
            <w:webHidden/>
          </w:rPr>
          <w:tab/>
        </w:r>
        <w:r w:rsidR="000F309F" w:rsidRPr="000F309F">
          <w:rPr>
            <w:rFonts w:ascii="Bookman Old Style" w:hAnsi="Bookman Old Style"/>
            <w:noProof/>
            <w:webHidden/>
          </w:rPr>
          <w:fldChar w:fldCharType="begin"/>
        </w:r>
        <w:r w:rsidR="000F309F" w:rsidRPr="000F309F">
          <w:rPr>
            <w:rFonts w:ascii="Bookman Old Style" w:hAnsi="Bookman Old Style"/>
            <w:noProof/>
            <w:webHidden/>
          </w:rPr>
          <w:instrText xml:space="preserve"> PAGEREF _Toc218256628 \h </w:instrText>
        </w:r>
        <w:r w:rsidR="000F309F" w:rsidRPr="000F309F">
          <w:rPr>
            <w:rFonts w:ascii="Bookman Old Style" w:hAnsi="Bookman Old Style"/>
            <w:noProof/>
            <w:webHidden/>
          </w:rPr>
        </w:r>
        <w:r w:rsidR="000F309F"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4</w:t>
        </w:r>
        <w:r w:rsidR="000F309F"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0F309F" w:rsidRPr="000F309F" w:rsidRDefault="005D0805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8256629" w:history="1">
        <w:r w:rsidR="000F309F" w:rsidRPr="000F309F">
          <w:rPr>
            <w:rStyle w:val="a3"/>
            <w:rFonts w:ascii="Bookman Old Style" w:hAnsi="Bookman Old Style"/>
            <w:noProof/>
          </w:rPr>
          <w:t>Дискуссия</w:t>
        </w:r>
        <w:r w:rsidR="000F309F" w:rsidRPr="000F309F">
          <w:rPr>
            <w:rFonts w:ascii="Bookman Old Style" w:hAnsi="Bookman Old Style"/>
            <w:noProof/>
            <w:webHidden/>
          </w:rPr>
          <w:tab/>
        </w:r>
        <w:r w:rsidR="000F309F" w:rsidRPr="000F309F">
          <w:rPr>
            <w:rFonts w:ascii="Bookman Old Style" w:hAnsi="Bookman Old Style"/>
            <w:noProof/>
            <w:webHidden/>
          </w:rPr>
          <w:fldChar w:fldCharType="begin"/>
        </w:r>
        <w:r w:rsidR="000F309F" w:rsidRPr="000F309F">
          <w:rPr>
            <w:rFonts w:ascii="Bookman Old Style" w:hAnsi="Bookman Old Style"/>
            <w:noProof/>
            <w:webHidden/>
          </w:rPr>
          <w:instrText xml:space="preserve"> PAGEREF _Toc218256629 \h </w:instrText>
        </w:r>
        <w:r w:rsidR="000F309F" w:rsidRPr="000F309F">
          <w:rPr>
            <w:rFonts w:ascii="Bookman Old Style" w:hAnsi="Bookman Old Style"/>
            <w:noProof/>
            <w:webHidden/>
          </w:rPr>
        </w:r>
        <w:r w:rsidR="000F309F"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4</w:t>
        </w:r>
        <w:r w:rsidR="000F309F"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0F309F" w:rsidRPr="000F309F" w:rsidRDefault="005D0805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8256630" w:history="1">
        <w:r w:rsidR="000F309F" w:rsidRPr="000F309F">
          <w:rPr>
            <w:rStyle w:val="a3"/>
            <w:rFonts w:ascii="Bookman Old Style" w:hAnsi="Bookman Old Style"/>
            <w:noProof/>
          </w:rPr>
          <w:t>Сети</w:t>
        </w:r>
        <w:r w:rsidR="000F309F" w:rsidRPr="000F309F">
          <w:rPr>
            <w:rFonts w:ascii="Bookman Old Style" w:hAnsi="Bookman Old Style"/>
            <w:noProof/>
            <w:webHidden/>
          </w:rPr>
          <w:tab/>
        </w:r>
        <w:r w:rsidR="000F309F" w:rsidRPr="000F309F">
          <w:rPr>
            <w:rFonts w:ascii="Bookman Old Style" w:hAnsi="Bookman Old Style"/>
            <w:noProof/>
            <w:webHidden/>
          </w:rPr>
          <w:fldChar w:fldCharType="begin"/>
        </w:r>
        <w:r w:rsidR="000F309F" w:rsidRPr="000F309F">
          <w:rPr>
            <w:rFonts w:ascii="Bookman Old Style" w:hAnsi="Bookman Old Style"/>
            <w:noProof/>
            <w:webHidden/>
          </w:rPr>
          <w:instrText xml:space="preserve"> PAGEREF _Toc218256630 \h </w:instrText>
        </w:r>
        <w:r w:rsidR="000F309F" w:rsidRPr="000F309F">
          <w:rPr>
            <w:rFonts w:ascii="Bookman Old Style" w:hAnsi="Bookman Old Style"/>
            <w:noProof/>
            <w:webHidden/>
          </w:rPr>
        </w:r>
        <w:r w:rsidR="000F309F"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5</w:t>
        </w:r>
        <w:r w:rsidR="000F309F"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0F309F" w:rsidRPr="000F309F" w:rsidRDefault="005D0805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8256631" w:history="1">
        <w:r w:rsidR="000F309F" w:rsidRPr="000F309F">
          <w:rPr>
            <w:rStyle w:val="a3"/>
            <w:rFonts w:ascii="Bookman Old Style" w:hAnsi="Bookman Old Style"/>
            <w:noProof/>
          </w:rPr>
          <w:t>Романс</w:t>
        </w:r>
        <w:r w:rsidR="000F309F" w:rsidRPr="000F309F">
          <w:rPr>
            <w:rFonts w:ascii="Bookman Old Style" w:hAnsi="Bookman Old Style"/>
            <w:noProof/>
            <w:webHidden/>
          </w:rPr>
          <w:tab/>
        </w:r>
        <w:r w:rsidR="000F309F" w:rsidRPr="000F309F">
          <w:rPr>
            <w:rFonts w:ascii="Bookman Old Style" w:hAnsi="Bookman Old Style"/>
            <w:noProof/>
            <w:webHidden/>
          </w:rPr>
          <w:fldChar w:fldCharType="begin"/>
        </w:r>
        <w:r w:rsidR="000F309F" w:rsidRPr="000F309F">
          <w:rPr>
            <w:rFonts w:ascii="Bookman Old Style" w:hAnsi="Bookman Old Style"/>
            <w:noProof/>
            <w:webHidden/>
          </w:rPr>
          <w:instrText xml:space="preserve"> PAGEREF _Toc218256631 \h </w:instrText>
        </w:r>
        <w:r w:rsidR="000F309F" w:rsidRPr="000F309F">
          <w:rPr>
            <w:rFonts w:ascii="Bookman Old Style" w:hAnsi="Bookman Old Style"/>
            <w:noProof/>
            <w:webHidden/>
          </w:rPr>
        </w:r>
        <w:r w:rsidR="000F309F"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5</w:t>
        </w:r>
        <w:r w:rsidR="000F309F"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0F309F" w:rsidRPr="000F309F" w:rsidRDefault="005D0805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8256632" w:history="1">
        <w:r w:rsidR="000F309F" w:rsidRPr="000F309F">
          <w:rPr>
            <w:rStyle w:val="a3"/>
            <w:rFonts w:ascii="Bookman Old Style" w:hAnsi="Bookman Old Style"/>
            <w:noProof/>
          </w:rPr>
          <w:t>Дистих</w:t>
        </w:r>
        <w:r w:rsidR="000F309F" w:rsidRPr="000F309F">
          <w:rPr>
            <w:rFonts w:ascii="Bookman Old Style" w:hAnsi="Bookman Old Style"/>
            <w:noProof/>
            <w:webHidden/>
          </w:rPr>
          <w:tab/>
        </w:r>
        <w:r w:rsidR="000F309F" w:rsidRPr="000F309F">
          <w:rPr>
            <w:rFonts w:ascii="Bookman Old Style" w:hAnsi="Bookman Old Style"/>
            <w:noProof/>
            <w:webHidden/>
          </w:rPr>
          <w:fldChar w:fldCharType="begin"/>
        </w:r>
        <w:r w:rsidR="000F309F" w:rsidRPr="000F309F">
          <w:rPr>
            <w:rFonts w:ascii="Bookman Old Style" w:hAnsi="Bookman Old Style"/>
            <w:noProof/>
            <w:webHidden/>
          </w:rPr>
          <w:instrText xml:space="preserve"> PAGEREF _Toc218256632 \h </w:instrText>
        </w:r>
        <w:r w:rsidR="000F309F" w:rsidRPr="000F309F">
          <w:rPr>
            <w:rFonts w:ascii="Bookman Old Style" w:hAnsi="Bookman Old Style"/>
            <w:noProof/>
            <w:webHidden/>
          </w:rPr>
        </w:r>
        <w:r w:rsidR="000F309F"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6</w:t>
        </w:r>
        <w:r w:rsidR="000F309F"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0F309F" w:rsidRPr="000F309F" w:rsidRDefault="005D0805" w:rsidP="000F309F">
      <w:pPr>
        <w:pStyle w:val="1"/>
        <w:tabs>
          <w:tab w:val="right" w:pos="6921"/>
        </w:tabs>
        <w:spacing w:before="0"/>
        <w:rPr>
          <w:rFonts w:ascii="Bookman Old Style" w:eastAsiaTheme="minorEastAsia" w:hAnsi="Bookman Old Style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8256633" w:history="1">
        <w:r w:rsidR="000F309F" w:rsidRPr="000F309F">
          <w:rPr>
            <w:rStyle w:val="a3"/>
            <w:rFonts w:ascii="Bookman Old Style" w:hAnsi="Bookman Old Style"/>
            <w:noProof/>
          </w:rPr>
          <w:t>Тристих о Липовке</w:t>
        </w:r>
        <w:r w:rsidR="000F309F" w:rsidRPr="000F309F">
          <w:rPr>
            <w:rFonts w:ascii="Bookman Old Style" w:hAnsi="Bookman Old Style"/>
            <w:noProof/>
            <w:webHidden/>
          </w:rPr>
          <w:tab/>
        </w:r>
        <w:r w:rsidR="000F309F" w:rsidRPr="000F309F">
          <w:rPr>
            <w:rFonts w:ascii="Bookman Old Style" w:hAnsi="Bookman Old Style"/>
            <w:noProof/>
            <w:webHidden/>
          </w:rPr>
          <w:fldChar w:fldCharType="begin"/>
        </w:r>
        <w:r w:rsidR="000F309F" w:rsidRPr="000F309F">
          <w:rPr>
            <w:rFonts w:ascii="Bookman Old Style" w:hAnsi="Bookman Old Style"/>
            <w:noProof/>
            <w:webHidden/>
          </w:rPr>
          <w:instrText xml:space="preserve"> PAGEREF _Toc218256633 \h </w:instrText>
        </w:r>
        <w:r w:rsidR="000F309F" w:rsidRPr="000F309F">
          <w:rPr>
            <w:rFonts w:ascii="Bookman Old Style" w:hAnsi="Bookman Old Style"/>
            <w:noProof/>
            <w:webHidden/>
          </w:rPr>
        </w:r>
        <w:r w:rsidR="000F309F" w:rsidRPr="000F309F">
          <w:rPr>
            <w:rFonts w:ascii="Bookman Old Style" w:hAnsi="Bookman Old Style"/>
            <w:noProof/>
            <w:webHidden/>
          </w:rPr>
          <w:fldChar w:fldCharType="separate"/>
        </w:r>
        <w:r w:rsidR="002F27A1">
          <w:rPr>
            <w:rFonts w:ascii="Bookman Old Style" w:hAnsi="Bookman Old Style"/>
            <w:noProof/>
            <w:webHidden/>
          </w:rPr>
          <w:t>7</w:t>
        </w:r>
        <w:r w:rsidR="000F309F" w:rsidRPr="000F309F">
          <w:rPr>
            <w:rFonts w:ascii="Bookman Old Style" w:hAnsi="Bookman Old Style"/>
            <w:noProof/>
            <w:webHidden/>
          </w:rPr>
          <w:fldChar w:fldCharType="end"/>
        </w:r>
      </w:hyperlink>
    </w:p>
    <w:p w:rsidR="00CD0DE3" w:rsidRDefault="000F309F" w:rsidP="000F309F">
      <w:pPr>
        <w:jc w:val="left"/>
        <w:rPr>
          <w:sz w:val="32"/>
          <w:szCs w:val="32"/>
        </w:rPr>
      </w:pPr>
      <w:r w:rsidRPr="000F309F">
        <w:rPr>
          <w:sz w:val="32"/>
          <w:szCs w:val="32"/>
        </w:rPr>
        <w:fldChar w:fldCharType="end"/>
      </w:r>
      <w:r w:rsidR="00CD0DE3">
        <w:rPr>
          <w:sz w:val="32"/>
          <w:szCs w:val="32"/>
        </w:rPr>
        <w:br w:type="column"/>
      </w:r>
    </w:p>
    <w:p w:rsidR="00CD0DE3" w:rsidRPr="00CD0DE3" w:rsidRDefault="00CD0DE3" w:rsidP="000F309F">
      <w:pPr>
        <w:spacing w:line="360" w:lineRule="auto"/>
        <w:jc w:val="left"/>
        <w:outlineLvl w:val="0"/>
        <w:rPr>
          <w:b/>
          <w:sz w:val="36"/>
          <w:szCs w:val="32"/>
        </w:rPr>
      </w:pPr>
      <w:bookmarkStart w:id="1" w:name="_Toc218256616"/>
      <w:r w:rsidRPr="00CD0DE3">
        <w:rPr>
          <w:b/>
          <w:sz w:val="36"/>
          <w:szCs w:val="32"/>
        </w:rPr>
        <w:t xml:space="preserve">В </w:t>
      </w:r>
      <w:proofErr w:type="spellStart"/>
      <w:r>
        <w:rPr>
          <w:b/>
          <w:sz w:val="36"/>
          <w:szCs w:val="32"/>
        </w:rPr>
        <w:t>Л</w:t>
      </w:r>
      <w:r w:rsidRPr="00CD0DE3">
        <w:rPr>
          <w:b/>
          <w:sz w:val="36"/>
          <w:szCs w:val="32"/>
        </w:rPr>
        <w:t>иповку</w:t>
      </w:r>
      <w:bookmarkEnd w:id="1"/>
      <w:proofErr w:type="spellEnd"/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Самый </w:t>
      </w:r>
      <w:proofErr w:type="gramStart"/>
      <w:r w:rsidRPr="00CD0DE3">
        <w:rPr>
          <w:sz w:val="32"/>
          <w:szCs w:val="32"/>
        </w:rPr>
        <w:t>минимум</w:t>
      </w:r>
      <w:proofErr w:type="gramEnd"/>
      <w:r w:rsidRPr="00CD0DE3">
        <w:rPr>
          <w:sz w:val="32"/>
          <w:szCs w:val="32"/>
        </w:rPr>
        <w:t xml:space="preserve"> бросив в рюкзак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(Не забывши, конечно, про выпивку)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 ясной целью, а не просто так,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Отправляюсь я к Игорю в </w:t>
      </w:r>
      <w:proofErr w:type="spellStart"/>
      <w:r w:rsidRPr="00CD0DE3">
        <w:rPr>
          <w:sz w:val="32"/>
          <w:szCs w:val="32"/>
        </w:rPr>
        <w:t>Липовку</w:t>
      </w:r>
      <w:proofErr w:type="spellEnd"/>
      <w:r w:rsidRPr="00CD0DE3">
        <w:rPr>
          <w:sz w:val="32"/>
          <w:szCs w:val="32"/>
        </w:rPr>
        <w:t>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Пенье птиц (с комарами) послушать,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Белый гриб в кузовок положить,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Водки, сидя в избушке, откушать,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А потом вновь захочется жить.</w:t>
      </w:r>
    </w:p>
    <w:p w:rsidR="00B6444B" w:rsidRDefault="00CD0DE3" w:rsidP="000F309F">
      <w:pPr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CD0DE3" w:rsidRDefault="00CD0DE3" w:rsidP="000F309F">
      <w:pPr>
        <w:jc w:val="left"/>
        <w:outlineLvl w:val="0"/>
        <w:rPr>
          <w:b/>
          <w:sz w:val="36"/>
          <w:szCs w:val="32"/>
        </w:rPr>
      </w:pPr>
      <w:bookmarkStart w:id="2" w:name="_Toc218256617"/>
      <w:r w:rsidRPr="00CD0DE3">
        <w:rPr>
          <w:b/>
          <w:sz w:val="36"/>
          <w:szCs w:val="32"/>
        </w:rPr>
        <w:t>Короткие стихи</w:t>
      </w:r>
      <w:bookmarkEnd w:id="2"/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outlineLvl w:val="1"/>
        <w:rPr>
          <w:sz w:val="32"/>
          <w:szCs w:val="32"/>
        </w:rPr>
      </w:pPr>
      <w:bookmarkStart w:id="3" w:name="_Toc218256618"/>
      <w:r w:rsidRPr="00CD0DE3">
        <w:rPr>
          <w:sz w:val="32"/>
          <w:szCs w:val="32"/>
        </w:rPr>
        <w:t>Снежинка ощетинена</w:t>
      </w:r>
      <w:r w:rsidR="000F309F">
        <w:rPr>
          <w:sz w:val="32"/>
          <w:szCs w:val="32"/>
        </w:rPr>
        <w:br/>
      </w:r>
      <w:r w:rsidRPr="00CD0DE3">
        <w:rPr>
          <w:sz w:val="32"/>
          <w:szCs w:val="32"/>
        </w:rPr>
        <w:t>Иголочками инея,</w:t>
      </w:r>
      <w:bookmarkEnd w:id="3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А в руках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отмякает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 тает...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0F309F" w:rsidRDefault="00CD0DE3" w:rsidP="000F309F">
      <w:pPr>
        <w:jc w:val="left"/>
        <w:outlineLvl w:val="1"/>
        <w:rPr>
          <w:sz w:val="32"/>
          <w:szCs w:val="32"/>
        </w:rPr>
      </w:pPr>
      <w:bookmarkStart w:id="4" w:name="_Toc218256619"/>
      <w:proofErr w:type="spellStart"/>
      <w:r w:rsidRPr="00CD0DE3">
        <w:rPr>
          <w:sz w:val="32"/>
          <w:szCs w:val="32"/>
        </w:rPr>
        <w:t>Сочинились</w:t>
      </w:r>
      <w:proofErr w:type="spellEnd"/>
      <w:r w:rsidRPr="00CD0DE3">
        <w:rPr>
          <w:sz w:val="32"/>
          <w:szCs w:val="32"/>
        </w:rPr>
        <w:t xml:space="preserve"> мне стихи </w:t>
      </w:r>
      <w:r w:rsidR="00387AEE">
        <w:rPr>
          <w:sz w:val="32"/>
          <w:szCs w:val="32"/>
        </w:rPr>
        <w:t>–</w:t>
      </w:r>
      <w:bookmarkEnd w:id="4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Строки по четыре строчки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Грустных мыслей оболочки.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Из словесной шелухи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0F309F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Стоит мысли проявиться,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Шелуху с бумаги сдунь,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А листочек в стол засунь,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Может </w:t>
      </w:r>
      <w:proofErr w:type="gramStart"/>
      <w:r w:rsidRPr="00CD0DE3">
        <w:rPr>
          <w:sz w:val="32"/>
          <w:szCs w:val="32"/>
        </w:rPr>
        <w:t>быть</w:t>
      </w:r>
      <w:proofErr w:type="gramEnd"/>
      <w:r w:rsidRPr="00CD0DE3">
        <w:rPr>
          <w:sz w:val="32"/>
          <w:szCs w:val="32"/>
        </w:rPr>
        <w:t xml:space="preserve"> и пригодится.</w:t>
      </w:r>
    </w:p>
    <w:p w:rsidR="00CD0DE3" w:rsidRDefault="00CD0DE3" w:rsidP="000F309F">
      <w:pPr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B6444B" w:rsidRDefault="00B6444B" w:rsidP="000F309F">
      <w:pPr>
        <w:jc w:val="left"/>
        <w:rPr>
          <w:sz w:val="32"/>
          <w:szCs w:val="32"/>
        </w:rPr>
      </w:pPr>
    </w:p>
    <w:p w:rsidR="00B6444B" w:rsidRPr="00CD0DE3" w:rsidRDefault="00B6444B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outlineLvl w:val="1"/>
        <w:rPr>
          <w:sz w:val="32"/>
          <w:szCs w:val="32"/>
        </w:rPr>
      </w:pPr>
      <w:bookmarkStart w:id="5" w:name="_Toc218256620"/>
      <w:r w:rsidRPr="00CD0DE3">
        <w:rPr>
          <w:sz w:val="32"/>
          <w:szCs w:val="32"/>
        </w:rPr>
        <w:t xml:space="preserve">В </w:t>
      </w:r>
      <w:proofErr w:type="spellStart"/>
      <w:r w:rsidRPr="00CD0DE3">
        <w:rPr>
          <w:sz w:val="32"/>
          <w:szCs w:val="32"/>
        </w:rPr>
        <w:t>Липовке</w:t>
      </w:r>
      <w:proofErr w:type="spellEnd"/>
      <w:r w:rsidRPr="00CD0DE3">
        <w:rPr>
          <w:sz w:val="32"/>
          <w:szCs w:val="32"/>
        </w:rPr>
        <w:t xml:space="preserve"> тихо. Зимой</w:t>
      </w:r>
      <w:r w:rsidR="000F309F">
        <w:rPr>
          <w:sz w:val="32"/>
          <w:szCs w:val="32"/>
        </w:rPr>
        <w:br/>
      </w:r>
      <w:r w:rsidRPr="00CD0DE3">
        <w:rPr>
          <w:sz w:val="32"/>
          <w:szCs w:val="32"/>
        </w:rPr>
        <w:t>Редко к какому дому</w:t>
      </w:r>
      <w:bookmarkEnd w:id="5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Ведет тропинка.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B6444B" w:rsidRDefault="00B6444B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0F309F" w:rsidRDefault="00CD0DE3" w:rsidP="000F309F">
      <w:pPr>
        <w:jc w:val="left"/>
        <w:outlineLvl w:val="1"/>
        <w:rPr>
          <w:sz w:val="32"/>
          <w:szCs w:val="32"/>
        </w:rPr>
      </w:pPr>
      <w:bookmarkStart w:id="6" w:name="_Toc218256621"/>
      <w:r w:rsidRPr="00CD0DE3">
        <w:rPr>
          <w:sz w:val="32"/>
          <w:szCs w:val="32"/>
        </w:rPr>
        <w:t>Дрова на салазках везу.</w:t>
      </w:r>
      <w:bookmarkEnd w:id="6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От этого я согреваюсь.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В печку заброшу дрова </w:t>
      </w:r>
      <w:r w:rsidR="00387AEE">
        <w:rPr>
          <w:sz w:val="32"/>
          <w:szCs w:val="32"/>
        </w:rPr>
        <w:t>–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Это согреет других.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0F309F" w:rsidRDefault="00CD0DE3" w:rsidP="000F309F">
      <w:pPr>
        <w:jc w:val="left"/>
        <w:outlineLvl w:val="1"/>
        <w:rPr>
          <w:sz w:val="32"/>
          <w:szCs w:val="32"/>
        </w:rPr>
      </w:pPr>
      <w:bookmarkStart w:id="7" w:name="_Toc218256622"/>
      <w:r w:rsidRPr="00CD0DE3">
        <w:rPr>
          <w:sz w:val="32"/>
          <w:szCs w:val="32"/>
        </w:rPr>
        <w:t xml:space="preserve">Хочешь попасть домой </w:t>
      </w:r>
      <w:r w:rsidR="00387AEE">
        <w:rPr>
          <w:sz w:val="32"/>
          <w:szCs w:val="32"/>
        </w:rPr>
        <w:t>–</w:t>
      </w:r>
      <w:bookmarkEnd w:id="7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Курс держи на кладбище.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Есть и другие пути </w:t>
      </w:r>
      <w:r w:rsidR="00387AEE">
        <w:rPr>
          <w:sz w:val="32"/>
          <w:szCs w:val="32"/>
        </w:rPr>
        <w:t>–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Этот короче всех.</w:t>
      </w:r>
    </w:p>
    <w:p w:rsidR="00B6444B" w:rsidRDefault="00CD0DE3" w:rsidP="000F309F">
      <w:pPr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outlineLvl w:val="1"/>
        <w:rPr>
          <w:sz w:val="32"/>
          <w:szCs w:val="32"/>
        </w:rPr>
      </w:pPr>
      <w:bookmarkStart w:id="8" w:name="_Toc218256623"/>
      <w:r w:rsidRPr="00CD0DE3">
        <w:rPr>
          <w:sz w:val="32"/>
          <w:szCs w:val="32"/>
        </w:rPr>
        <w:t>Одуревши от жары</w:t>
      </w:r>
      <w:proofErr w:type="gramStart"/>
      <w:r w:rsidR="000F309F">
        <w:rPr>
          <w:sz w:val="32"/>
          <w:szCs w:val="32"/>
        </w:rPr>
        <w:br/>
      </w:r>
      <w:r w:rsidRPr="00CD0DE3">
        <w:rPr>
          <w:sz w:val="32"/>
          <w:szCs w:val="32"/>
        </w:rPr>
        <w:t>В</w:t>
      </w:r>
      <w:proofErr w:type="gramEnd"/>
      <w:r w:rsidRPr="00CD0DE3">
        <w:rPr>
          <w:sz w:val="32"/>
          <w:szCs w:val="32"/>
        </w:rPr>
        <w:t xml:space="preserve"> избу лезут комары.</w:t>
      </w:r>
      <w:bookmarkEnd w:id="8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И, напившись нашей кровью,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Занимаются любовью.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Или это их любовь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Заставляет кушать кровь.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Так ли, так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они кусают.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Их за это убивают.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 наводят тихий страх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Пятна крови на стенах,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Подтверждая вновь и вновь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Точность рифмы "кровь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любовь".</w:t>
      </w:r>
    </w:p>
    <w:p w:rsidR="00CD0DE3" w:rsidRPr="00CD0DE3" w:rsidRDefault="000F309F" w:rsidP="000F309F">
      <w:pPr>
        <w:spacing w:line="288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0F309F" w:rsidRDefault="00CD0DE3" w:rsidP="000F309F">
      <w:pPr>
        <w:jc w:val="left"/>
        <w:outlineLvl w:val="1"/>
        <w:rPr>
          <w:sz w:val="32"/>
          <w:szCs w:val="32"/>
        </w:rPr>
      </w:pPr>
      <w:bookmarkStart w:id="9" w:name="_Toc218256624"/>
      <w:r w:rsidRPr="00CD0DE3">
        <w:rPr>
          <w:sz w:val="32"/>
          <w:szCs w:val="32"/>
        </w:rPr>
        <w:t>Вышел с грибами из леса,</w:t>
      </w:r>
      <w:bookmarkEnd w:id="9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Дальше идти через поле,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Там, за погостом, мой дом.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outlineLvl w:val="1"/>
        <w:rPr>
          <w:sz w:val="32"/>
          <w:szCs w:val="32"/>
        </w:rPr>
      </w:pPr>
      <w:bookmarkStart w:id="10" w:name="_Toc218256625"/>
      <w:r w:rsidRPr="00CD0DE3">
        <w:rPr>
          <w:sz w:val="32"/>
          <w:szCs w:val="32"/>
        </w:rPr>
        <w:t>Печка дом наполняет теплом,</w:t>
      </w:r>
      <w:bookmarkEnd w:id="10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Вдыхая табачный дым,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Выдыхая запах грибов.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outlineLvl w:val="1"/>
        <w:rPr>
          <w:sz w:val="32"/>
          <w:szCs w:val="32"/>
        </w:rPr>
      </w:pPr>
      <w:bookmarkStart w:id="11" w:name="_Toc218256626"/>
      <w:r w:rsidRPr="00CD0DE3">
        <w:rPr>
          <w:sz w:val="32"/>
          <w:szCs w:val="32"/>
        </w:rPr>
        <w:t xml:space="preserve">На </w:t>
      </w:r>
      <w:proofErr w:type="gramStart"/>
      <w:r w:rsidRPr="00CD0DE3">
        <w:rPr>
          <w:sz w:val="32"/>
          <w:szCs w:val="32"/>
        </w:rPr>
        <w:t>между хватало</w:t>
      </w:r>
      <w:proofErr w:type="gramEnd"/>
      <w:r w:rsidRPr="00CD0DE3">
        <w:rPr>
          <w:sz w:val="32"/>
          <w:szCs w:val="32"/>
        </w:rPr>
        <w:t xml:space="preserve"> всегда,</w:t>
      </w:r>
      <w:bookmarkEnd w:id="11"/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На Бога с Избой очень часто,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А про звезду не припомню...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* * *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outlineLvl w:val="1"/>
        <w:rPr>
          <w:sz w:val="32"/>
          <w:szCs w:val="32"/>
        </w:rPr>
      </w:pPr>
      <w:bookmarkStart w:id="12" w:name="_Toc218256627"/>
      <w:r w:rsidRPr="00CD0DE3">
        <w:rPr>
          <w:sz w:val="32"/>
          <w:szCs w:val="32"/>
        </w:rPr>
        <w:t>В ритме шуршащего лыжного шага</w:t>
      </w:r>
      <w:bookmarkEnd w:id="12"/>
    </w:p>
    <w:p w:rsidR="00CD0DE3" w:rsidRPr="00CD0DE3" w:rsidRDefault="00CD0DE3" w:rsidP="000F309F">
      <w:pPr>
        <w:jc w:val="left"/>
        <w:rPr>
          <w:sz w:val="32"/>
          <w:szCs w:val="32"/>
        </w:rPr>
      </w:pPr>
      <w:proofErr w:type="gramStart"/>
      <w:r w:rsidRPr="00CD0DE3">
        <w:rPr>
          <w:sz w:val="32"/>
          <w:szCs w:val="32"/>
        </w:rPr>
        <w:t>Из</w:t>
      </w:r>
      <w:proofErr w:type="gramEnd"/>
      <w:r w:rsidRPr="00CD0DE3">
        <w:rPr>
          <w:sz w:val="32"/>
          <w:szCs w:val="32"/>
        </w:rPr>
        <w:t xml:space="preserve"> ниоткуда я слышу стихи.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Смысл мановением палочки мага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Кристаллизуется из чепухи.</w:t>
      </w:r>
    </w:p>
    <w:p w:rsidR="00CD0DE3" w:rsidRDefault="00CD0DE3" w:rsidP="000F309F">
      <w:pPr>
        <w:spacing w:line="336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CD0DE3" w:rsidRDefault="00CD0DE3" w:rsidP="000F309F">
      <w:pPr>
        <w:spacing w:line="336" w:lineRule="auto"/>
        <w:jc w:val="left"/>
        <w:outlineLvl w:val="0"/>
        <w:rPr>
          <w:b/>
          <w:sz w:val="36"/>
          <w:szCs w:val="32"/>
        </w:rPr>
      </w:pPr>
      <w:bookmarkStart w:id="13" w:name="_Toc218256628"/>
      <w:r w:rsidRPr="00CD0DE3">
        <w:rPr>
          <w:b/>
          <w:sz w:val="36"/>
          <w:szCs w:val="32"/>
        </w:rPr>
        <w:t xml:space="preserve">"Улыбка </w:t>
      </w:r>
      <w:r w:rsidR="00387AEE">
        <w:rPr>
          <w:b/>
          <w:sz w:val="36"/>
          <w:szCs w:val="32"/>
        </w:rPr>
        <w:t>–</w:t>
      </w:r>
      <w:r w:rsidRPr="00CD0DE3">
        <w:rPr>
          <w:b/>
          <w:sz w:val="36"/>
          <w:szCs w:val="32"/>
        </w:rPr>
        <w:t xml:space="preserve"> фундамент..."</w:t>
      </w:r>
      <w:bookmarkEnd w:id="13"/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Улыбка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фундамент фанзы.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Только в трудах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отдыхаю.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Бабочкою </w:t>
      </w:r>
      <w:proofErr w:type="spellStart"/>
      <w:r w:rsidRPr="00CD0DE3">
        <w:rPr>
          <w:sz w:val="32"/>
          <w:szCs w:val="32"/>
        </w:rPr>
        <w:t>Чжуанцзы</w:t>
      </w:r>
      <w:proofErr w:type="spellEnd"/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Я по жизни порхаю.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С потерей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себя найду,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Если </w:t>
      </w:r>
      <w:proofErr w:type="gramStart"/>
      <w:r w:rsidRPr="00CD0DE3">
        <w:rPr>
          <w:sz w:val="32"/>
          <w:szCs w:val="32"/>
        </w:rPr>
        <w:t>утрачу кого-то</w:t>
      </w:r>
      <w:proofErr w:type="gramEnd"/>
      <w:r w:rsidRPr="00CD0DE3">
        <w:rPr>
          <w:sz w:val="32"/>
          <w:szCs w:val="32"/>
        </w:rPr>
        <w:t>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Дальше всего уйду,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Не выходя за ворота.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Истину обрету </w:t>
      </w:r>
      <w:r w:rsidR="00387AEE">
        <w:rPr>
          <w:sz w:val="32"/>
          <w:szCs w:val="32"/>
        </w:rPr>
        <w:t>–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Только на дне стакана,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Понятную простоту </w:t>
      </w:r>
      <w:r w:rsidR="00387AEE">
        <w:rPr>
          <w:sz w:val="32"/>
          <w:szCs w:val="32"/>
        </w:rPr>
        <w:t>–</w:t>
      </w:r>
    </w:p>
    <w:p w:rsidR="00B6444B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Только в строках </w:t>
      </w:r>
      <w:proofErr w:type="spellStart"/>
      <w:r w:rsidRPr="00CD0DE3">
        <w:rPr>
          <w:sz w:val="32"/>
          <w:szCs w:val="32"/>
        </w:rPr>
        <w:t>коана</w:t>
      </w:r>
      <w:proofErr w:type="spellEnd"/>
      <w:r w:rsidRPr="00CD0DE3">
        <w:rPr>
          <w:sz w:val="32"/>
          <w:szCs w:val="32"/>
        </w:rPr>
        <w:t>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CD0DE3" w:rsidRDefault="00CD0DE3" w:rsidP="000F309F">
      <w:pPr>
        <w:spacing w:line="264" w:lineRule="auto"/>
        <w:jc w:val="left"/>
        <w:outlineLvl w:val="0"/>
        <w:rPr>
          <w:b/>
          <w:sz w:val="36"/>
          <w:szCs w:val="32"/>
        </w:rPr>
      </w:pPr>
      <w:bookmarkStart w:id="14" w:name="_Toc218256629"/>
      <w:r w:rsidRPr="00CD0DE3">
        <w:rPr>
          <w:b/>
          <w:sz w:val="36"/>
          <w:szCs w:val="32"/>
        </w:rPr>
        <w:t>Дискуссия</w:t>
      </w:r>
      <w:bookmarkEnd w:id="14"/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proofErr w:type="spellStart"/>
      <w:r w:rsidRPr="00CD0DE3">
        <w:rPr>
          <w:sz w:val="32"/>
          <w:szCs w:val="32"/>
        </w:rPr>
        <w:t>Липовки</w:t>
      </w:r>
      <w:proofErr w:type="spellEnd"/>
      <w:r w:rsidRPr="00CD0DE3">
        <w:rPr>
          <w:sz w:val="32"/>
          <w:szCs w:val="32"/>
        </w:rPr>
        <w:t xml:space="preserve"> дух городскими словами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Тщетно пытаешься выразить ты.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Сложно устроенными головами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Не постигается суть простоты.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Белым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по снегу, черным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по мраку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proofErr w:type="spellStart"/>
      <w:r w:rsidRPr="00CD0DE3">
        <w:rPr>
          <w:sz w:val="32"/>
          <w:szCs w:val="32"/>
        </w:rPr>
        <w:t>Липовки</w:t>
      </w:r>
      <w:proofErr w:type="spellEnd"/>
      <w:r w:rsidRPr="00CD0DE3">
        <w:rPr>
          <w:sz w:val="32"/>
          <w:szCs w:val="32"/>
        </w:rPr>
        <w:t xml:space="preserve"> символы ты узнаёшь.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Для их толкованья не нужен оракул,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Сердцем семантику их познаёшь.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Для передачи </w:t>
      </w:r>
      <w:proofErr w:type="spellStart"/>
      <w:r w:rsidRPr="00CD0DE3">
        <w:rPr>
          <w:sz w:val="32"/>
          <w:szCs w:val="32"/>
        </w:rPr>
        <w:t>Липовки</w:t>
      </w:r>
      <w:proofErr w:type="spellEnd"/>
      <w:r w:rsidRPr="00CD0DE3">
        <w:rPr>
          <w:sz w:val="32"/>
          <w:szCs w:val="32"/>
        </w:rPr>
        <w:t xml:space="preserve"> сути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Лучшее слово: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"Иди и смотри!"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Только очисти ум свой от мути,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Пыль городскую с сердца сотри.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Впрочем, быть может, тебя я не понял: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Мысли по поводу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не перевод.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Сетка словесная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риза к иконе,</w:t>
      </w:r>
    </w:p>
    <w:p w:rsidR="00CD0DE3" w:rsidRPr="00CD0DE3" w:rsidRDefault="00CD0DE3" w:rsidP="000F309F">
      <w:pPr>
        <w:spacing w:line="264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Суть не заслонит, а подчеркнет.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CD0DE3" w:rsidRDefault="00CD0DE3" w:rsidP="000F309F">
      <w:pPr>
        <w:spacing w:line="360" w:lineRule="auto"/>
        <w:jc w:val="left"/>
        <w:outlineLvl w:val="0"/>
        <w:rPr>
          <w:b/>
          <w:sz w:val="36"/>
          <w:szCs w:val="32"/>
        </w:rPr>
      </w:pPr>
      <w:bookmarkStart w:id="15" w:name="_Toc218256630"/>
      <w:r w:rsidRPr="00CD0DE3">
        <w:rPr>
          <w:b/>
          <w:sz w:val="36"/>
          <w:szCs w:val="32"/>
        </w:rPr>
        <w:t>Сети</w:t>
      </w:r>
      <w:bookmarkEnd w:id="15"/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Я плету свои сети из слов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Для ловли ветра, томления духа.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 них ловлю паутинки снов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Или мысль, залетевшую в ухо.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Хоть стараюсь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улов невелик.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Что же, видать суета и это.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 разбитым корытом седой старик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 разгар зимы вспоминаю лето.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B6444B" w:rsidRDefault="00CD0DE3" w:rsidP="000F309F">
      <w:pPr>
        <w:jc w:val="left"/>
        <w:outlineLvl w:val="0"/>
        <w:rPr>
          <w:b/>
          <w:sz w:val="36"/>
          <w:szCs w:val="32"/>
        </w:rPr>
      </w:pPr>
      <w:bookmarkStart w:id="16" w:name="_Toc218256631"/>
      <w:r w:rsidRPr="00B6444B">
        <w:rPr>
          <w:b/>
          <w:sz w:val="36"/>
          <w:szCs w:val="32"/>
        </w:rPr>
        <w:t>Романс</w:t>
      </w:r>
      <w:bookmarkEnd w:id="16"/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i/>
          <w:szCs w:val="32"/>
        </w:rPr>
      </w:pPr>
      <w:r w:rsidRPr="00CD0DE3">
        <w:rPr>
          <w:i/>
          <w:szCs w:val="32"/>
        </w:rPr>
        <w:t xml:space="preserve">На мелодию романса из телефильма "Дни </w:t>
      </w:r>
      <w:proofErr w:type="spellStart"/>
      <w:r w:rsidRPr="00CD0DE3">
        <w:rPr>
          <w:i/>
          <w:szCs w:val="32"/>
        </w:rPr>
        <w:t>Турбиных</w:t>
      </w:r>
      <w:proofErr w:type="spellEnd"/>
      <w:r w:rsidRPr="00CD0DE3">
        <w:rPr>
          <w:i/>
          <w:szCs w:val="32"/>
        </w:rPr>
        <w:t>"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С </w:t>
      </w:r>
      <w:proofErr w:type="spellStart"/>
      <w:r w:rsidRPr="00CD0DE3">
        <w:rPr>
          <w:sz w:val="32"/>
          <w:szCs w:val="32"/>
        </w:rPr>
        <w:t>грустию</w:t>
      </w:r>
      <w:proofErr w:type="spellEnd"/>
      <w:r w:rsidRPr="00CD0DE3">
        <w:rPr>
          <w:sz w:val="32"/>
          <w:szCs w:val="32"/>
        </w:rPr>
        <w:t xml:space="preserve"> радость порой перепутана: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Едем домой, а нам в спину глядят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proofErr w:type="gramStart"/>
      <w:r w:rsidRPr="00CD0DE3">
        <w:rPr>
          <w:sz w:val="32"/>
          <w:szCs w:val="32"/>
        </w:rPr>
        <w:t>Тихая</w:t>
      </w:r>
      <w:proofErr w:type="gramEnd"/>
      <w:r w:rsidRPr="00CD0DE3">
        <w:rPr>
          <w:sz w:val="32"/>
          <w:szCs w:val="32"/>
        </w:rPr>
        <w:t xml:space="preserve"> </w:t>
      </w:r>
      <w:proofErr w:type="spellStart"/>
      <w:r w:rsidRPr="00CD0DE3">
        <w:rPr>
          <w:sz w:val="32"/>
          <w:szCs w:val="32"/>
        </w:rPr>
        <w:t>Липовка</w:t>
      </w:r>
      <w:proofErr w:type="spellEnd"/>
      <w:r w:rsidRPr="00CD0DE3">
        <w:rPr>
          <w:sz w:val="32"/>
          <w:szCs w:val="32"/>
        </w:rPr>
        <w:t>, снегом укутана,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Мельница, старица и интернат.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Верьте пословице: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"Всё перемелется".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Станет </w:t>
      </w:r>
      <w:proofErr w:type="gramStart"/>
      <w:r w:rsidRPr="00CD0DE3">
        <w:rPr>
          <w:sz w:val="32"/>
          <w:szCs w:val="32"/>
        </w:rPr>
        <w:t>невмочь</w:t>
      </w:r>
      <w:proofErr w:type="gramEnd"/>
      <w:r w:rsidRPr="00CD0DE3">
        <w:rPr>
          <w:sz w:val="32"/>
          <w:szCs w:val="32"/>
        </w:rPr>
        <w:t xml:space="preserve">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возвращайтесь назад.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Грусть перемелют бескрылая мельница,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proofErr w:type="spellStart"/>
      <w:r w:rsidRPr="00CD0DE3">
        <w:rPr>
          <w:sz w:val="32"/>
          <w:szCs w:val="32"/>
        </w:rPr>
        <w:t>Липовка</w:t>
      </w:r>
      <w:proofErr w:type="spellEnd"/>
      <w:r w:rsidRPr="00CD0DE3">
        <w:rPr>
          <w:sz w:val="32"/>
          <w:szCs w:val="32"/>
        </w:rPr>
        <w:t>, старица и интернат.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Не позволяйте душе своей стариться.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Есть эликсир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обратите свой взгляд: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Тихо лежат за сверкающей старицей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proofErr w:type="spellStart"/>
      <w:r w:rsidRPr="00CD0DE3">
        <w:rPr>
          <w:sz w:val="32"/>
          <w:szCs w:val="32"/>
        </w:rPr>
        <w:t>Липовка</w:t>
      </w:r>
      <w:proofErr w:type="spellEnd"/>
      <w:r w:rsidRPr="00CD0DE3">
        <w:rPr>
          <w:sz w:val="32"/>
          <w:szCs w:val="32"/>
        </w:rPr>
        <w:t>, мельница и интернат.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Там над тобой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небеса необъятные.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С каждым приездом </w:t>
      </w:r>
      <w:r w:rsidR="00387AEE">
        <w:rPr>
          <w:sz w:val="32"/>
          <w:szCs w:val="32"/>
        </w:rPr>
        <w:t>–</w:t>
      </w:r>
      <w:r w:rsidRPr="00CD0DE3">
        <w:rPr>
          <w:sz w:val="32"/>
          <w:szCs w:val="32"/>
        </w:rPr>
        <w:t xml:space="preserve"> милей во сто крат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proofErr w:type="spellStart"/>
      <w:r w:rsidRPr="00CD0DE3">
        <w:rPr>
          <w:sz w:val="32"/>
          <w:szCs w:val="32"/>
        </w:rPr>
        <w:t>Липовки</w:t>
      </w:r>
      <w:proofErr w:type="spellEnd"/>
      <w:r w:rsidRPr="00CD0DE3">
        <w:rPr>
          <w:sz w:val="32"/>
          <w:szCs w:val="32"/>
        </w:rPr>
        <w:t xml:space="preserve"> символы, сердцу понятные,</w:t>
      </w:r>
    </w:p>
    <w:p w:rsidR="00CD0DE3" w:rsidRPr="00CD0DE3" w:rsidRDefault="00CD0DE3" w:rsidP="000F309F">
      <w:pPr>
        <w:jc w:val="left"/>
        <w:rPr>
          <w:sz w:val="32"/>
          <w:szCs w:val="32"/>
        </w:rPr>
      </w:pPr>
      <w:r w:rsidRPr="00CD0DE3">
        <w:rPr>
          <w:sz w:val="32"/>
          <w:szCs w:val="32"/>
        </w:rPr>
        <w:t>Мельница, старица и интернат.</w:t>
      </w:r>
    </w:p>
    <w:p w:rsidR="00CD0DE3" w:rsidRPr="00CD0DE3" w:rsidRDefault="00B6444B" w:rsidP="000F309F">
      <w:pPr>
        <w:spacing w:line="336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B6444B" w:rsidRDefault="00CD0DE3" w:rsidP="000F309F">
      <w:pPr>
        <w:spacing w:line="336" w:lineRule="auto"/>
        <w:jc w:val="left"/>
        <w:outlineLvl w:val="0"/>
        <w:rPr>
          <w:b/>
          <w:sz w:val="36"/>
          <w:szCs w:val="32"/>
        </w:rPr>
      </w:pPr>
      <w:bookmarkStart w:id="17" w:name="_Toc218256632"/>
      <w:r w:rsidRPr="00B6444B">
        <w:rPr>
          <w:b/>
          <w:sz w:val="36"/>
          <w:szCs w:val="32"/>
        </w:rPr>
        <w:t>Дистих</w:t>
      </w:r>
      <w:bookmarkEnd w:id="17"/>
    </w:p>
    <w:p w:rsidR="00B6444B" w:rsidRPr="00CD0DE3" w:rsidRDefault="00B6444B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Мне покой только снится. Во сне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Ем с руки голубику губами,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На полянке лежу, на спине.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Тихо-тихо. И пахнет грибами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Из корзинки, что рядом стоит.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 ней волнушки и белых немного.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Путь неблизкий еще предстоит,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Через поле змеится дорога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Мимо мельницы и погоста.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В теплом доме натоплена печка,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 стаканы ждут чая (и тоста)...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Для меня там найдется местечко.</w:t>
      </w:r>
    </w:p>
    <w:p w:rsidR="00CD0DE3" w:rsidRDefault="00B6444B" w:rsidP="000F309F">
      <w:pPr>
        <w:spacing w:line="336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B6444B" w:rsidRDefault="00B6444B" w:rsidP="000F309F">
      <w:pPr>
        <w:spacing w:line="336" w:lineRule="auto"/>
        <w:jc w:val="left"/>
        <w:rPr>
          <w:sz w:val="32"/>
          <w:szCs w:val="32"/>
        </w:rPr>
      </w:pPr>
    </w:p>
    <w:p w:rsidR="00B6444B" w:rsidRPr="00CD0DE3" w:rsidRDefault="00B6444B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Мне покой только снится. Во сне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Ем с руки голубику губами,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Задремлю, привалившись к сосне.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Тихо-тихо. И пахнет грибами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Из корзинки. И чудится мне,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Что сижу снова в дыме и гаме,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Мир творю я в экранном окне</w:t>
      </w:r>
    </w:p>
    <w:p w:rsidR="00CD0DE3" w:rsidRPr="00CD0DE3" w:rsidRDefault="00CD0DE3" w:rsidP="000F309F">
      <w:pPr>
        <w:spacing w:line="336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Единицами и нулями.</w:t>
      </w:r>
    </w:p>
    <w:p w:rsidR="00CD0DE3" w:rsidRPr="00CD0DE3" w:rsidRDefault="00B6444B" w:rsidP="000F309F">
      <w:pPr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br w:type="column"/>
      </w:r>
    </w:p>
    <w:p w:rsidR="00CD0DE3" w:rsidRPr="00B6444B" w:rsidRDefault="00CD0DE3" w:rsidP="000F309F">
      <w:pPr>
        <w:spacing w:line="360" w:lineRule="auto"/>
        <w:jc w:val="left"/>
        <w:outlineLvl w:val="0"/>
        <w:rPr>
          <w:b/>
          <w:sz w:val="36"/>
          <w:szCs w:val="32"/>
        </w:rPr>
      </w:pPr>
      <w:bookmarkStart w:id="18" w:name="_Toc218256633"/>
      <w:r w:rsidRPr="00B6444B">
        <w:rPr>
          <w:b/>
          <w:sz w:val="36"/>
          <w:szCs w:val="32"/>
        </w:rPr>
        <w:t xml:space="preserve">Тристих о </w:t>
      </w:r>
      <w:proofErr w:type="spellStart"/>
      <w:r w:rsidRPr="00B6444B">
        <w:rPr>
          <w:b/>
          <w:sz w:val="36"/>
          <w:szCs w:val="32"/>
        </w:rPr>
        <w:t>Липовке</w:t>
      </w:r>
      <w:bookmarkEnd w:id="18"/>
      <w:proofErr w:type="spellEnd"/>
    </w:p>
    <w:p w:rsidR="00B6444B" w:rsidRPr="00CD0DE3" w:rsidRDefault="00B6444B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Либо в Б. ударит хмель, либо в К.,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Если выпить эту дозу в Москве.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Здесь нам, видно, помогает </w:t>
      </w:r>
      <w:proofErr w:type="spellStart"/>
      <w:r w:rsidRPr="00CD0DE3">
        <w:rPr>
          <w:sz w:val="32"/>
          <w:szCs w:val="32"/>
        </w:rPr>
        <w:t>Липовка</w:t>
      </w:r>
      <w:proofErr w:type="spellEnd"/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Сохранить порядок мыслей в голове.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Зачитываюсь строками</w:t>
      </w:r>
      <w:proofErr w:type="gramStart"/>
      <w:r w:rsidRPr="00CD0DE3">
        <w:rPr>
          <w:sz w:val="32"/>
          <w:szCs w:val="32"/>
        </w:rPr>
        <w:t xml:space="preserve"> Л</w:t>
      </w:r>
      <w:proofErr w:type="gramEnd"/>
      <w:r w:rsidRPr="00CD0DE3">
        <w:rPr>
          <w:sz w:val="32"/>
          <w:szCs w:val="32"/>
        </w:rPr>
        <w:t xml:space="preserve">и </w:t>
      </w:r>
      <w:proofErr w:type="spellStart"/>
      <w:r w:rsidRPr="00CD0DE3">
        <w:rPr>
          <w:sz w:val="32"/>
          <w:szCs w:val="32"/>
        </w:rPr>
        <w:t>Бо</w:t>
      </w:r>
      <w:proofErr w:type="spellEnd"/>
      <w:r w:rsidRPr="00CD0DE3">
        <w:rPr>
          <w:sz w:val="32"/>
          <w:szCs w:val="32"/>
        </w:rPr>
        <w:t>: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Природа, грусть, друзья и чарки.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 xml:space="preserve">Мне кажется сим образцам </w:t>
      </w:r>
      <w:proofErr w:type="spellStart"/>
      <w:r w:rsidRPr="00CD0DE3">
        <w:rPr>
          <w:sz w:val="32"/>
          <w:szCs w:val="32"/>
        </w:rPr>
        <w:t>Липо</w:t>
      </w:r>
      <w:proofErr w:type="spellEnd"/>
      <w:r w:rsidRPr="00CD0DE3">
        <w:rPr>
          <w:sz w:val="32"/>
          <w:szCs w:val="32"/>
        </w:rPr>
        <w:t>-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proofErr w:type="spellStart"/>
      <w:r w:rsidRPr="00CD0DE3">
        <w:rPr>
          <w:sz w:val="32"/>
          <w:szCs w:val="32"/>
        </w:rPr>
        <w:t>вка</w:t>
      </w:r>
      <w:proofErr w:type="spellEnd"/>
      <w:r w:rsidRPr="00CD0DE3">
        <w:rPr>
          <w:sz w:val="32"/>
          <w:szCs w:val="32"/>
        </w:rPr>
        <w:t xml:space="preserve"> </w:t>
      </w:r>
      <w:proofErr w:type="gramStart"/>
      <w:r w:rsidRPr="00CD0DE3">
        <w:rPr>
          <w:sz w:val="32"/>
          <w:szCs w:val="32"/>
        </w:rPr>
        <w:t>адекватна</w:t>
      </w:r>
      <w:proofErr w:type="gramEnd"/>
      <w:r w:rsidRPr="00CD0DE3">
        <w:rPr>
          <w:sz w:val="32"/>
          <w:szCs w:val="32"/>
        </w:rPr>
        <w:t xml:space="preserve"> без помарки.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Да, распад угрожает</w:t>
      </w:r>
      <w:proofErr w:type="gramStart"/>
      <w:r w:rsidRPr="00CD0DE3">
        <w:rPr>
          <w:sz w:val="32"/>
          <w:szCs w:val="32"/>
        </w:rPr>
        <w:t xml:space="preserve"> Л</w:t>
      </w:r>
      <w:proofErr w:type="gramEnd"/>
      <w:r w:rsidRPr="00CD0DE3">
        <w:rPr>
          <w:sz w:val="32"/>
          <w:szCs w:val="32"/>
        </w:rPr>
        <w:t>и -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Церемоний точному ходу.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r w:rsidRPr="00CD0DE3">
        <w:rPr>
          <w:sz w:val="32"/>
          <w:szCs w:val="32"/>
        </w:rPr>
        <w:t>Нынче это хранят лишь в</w:t>
      </w:r>
      <w:proofErr w:type="gramStart"/>
      <w:r w:rsidRPr="00CD0DE3">
        <w:rPr>
          <w:sz w:val="32"/>
          <w:szCs w:val="32"/>
        </w:rPr>
        <w:t xml:space="preserve"> Л</w:t>
      </w:r>
      <w:proofErr w:type="gramEnd"/>
      <w:r w:rsidRPr="00CD0DE3">
        <w:rPr>
          <w:sz w:val="32"/>
          <w:szCs w:val="32"/>
        </w:rPr>
        <w:t>и-</w:t>
      </w:r>
    </w:p>
    <w:p w:rsidR="00CD0DE3" w:rsidRPr="00CD0DE3" w:rsidRDefault="00CD0DE3" w:rsidP="000F309F">
      <w:pPr>
        <w:spacing w:line="360" w:lineRule="auto"/>
        <w:jc w:val="left"/>
        <w:rPr>
          <w:sz w:val="32"/>
          <w:szCs w:val="32"/>
        </w:rPr>
      </w:pPr>
      <w:proofErr w:type="spellStart"/>
      <w:r w:rsidRPr="00CD0DE3">
        <w:rPr>
          <w:sz w:val="32"/>
          <w:szCs w:val="32"/>
        </w:rPr>
        <w:t>повке</w:t>
      </w:r>
      <w:proofErr w:type="spellEnd"/>
      <w:r w:rsidRPr="00CD0DE3">
        <w:rPr>
          <w:sz w:val="32"/>
          <w:szCs w:val="32"/>
        </w:rPr>
        <w:t xml:space="preserve"> в любую погоду.</w:t>
      </w:r>
    </w:p>
    <w:p w:rsidR="00BE4739" w:rsidRPr="00CD0DE3" w:rsidRDefault="00B6444B" w:rsidP="000F309F">
      <w:pPr>
        <w:spacing w:line="360" w:lineRule="auto"/>
        <w:jc w:val="left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459585B8" wp14:editId="1437C973">
            <wp:extent cx="4482000" cy="5976000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из фильма 5 00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000" cy="59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4739" w:rsidRPr="00CD0DE3" w:rsidSect="00CD0DE3">
      <w:footerReference w:type="default" r:id="rId10"/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05" w:rsidRDefault="005D0805" w:rsidP="00B6444B">
      <w:r>
        <w:separator/>
      </w:r>
    </w:p>
  </w:endnote>
  <w:endnote w:type="continuationSeparator" w:id="0">
    <w:p w:rsidR="005D0805" w:rsidRDefault="005D0805" w:rsidP="00B6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400548"/>
      <w:docPartObj>
        <w:docPartGallery w:val="Page Numbers (Bottom of Page)"/>
        <w:docPartUnique/>
      </w:docPartObj>
    </w:sdtPr>
    <w:sdtEndPr/>
    <w:sdtContent>
      <w:p w:rsidR="00B6444B" w:rsidRDefault="00B644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7A1">
          <w:rPr>
            <w:noProof/>
          </w:rPr>
          <w:t>2</w:t>
        </w:r>
        <w:r>
          <w:fldChar w:fldCharType="end"/>
        </w:r>
      </w:p>
    </w:sdtContent>
  </w:sdt>
  <w:p w:rsidR="00B6444B" w:rsidRDefault="00B644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05" w:rsidRDefault="005D0805" w:rsidP="00B6444B">
      <w:r>
        <w:separator/>
      </w:r>
    </w:p>
  </w:footnote>
  <w:footnote w:type="continuationSeparator" w:id="0">
    <w:p w:rsidR="005D0805" w:rsidRDefault="005D0805" w:rsidP="00B6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E3"/>
    <w:rsid w:val="000F309F"/>
    <w:rsid w:val="002F27A1"/>
    <w:rsid w:val="00387AEE"/>
    <w:rsid w:val="005D0805"/>
    <w:rsid w:val="009443F2"/>
    <w:rsid w:val="00A449B0"/>
    <w:rsid w:val="00B6444B"/>
    <w:rsid w:val="00BE40AB"/>
    <w:rsid w:val="00BE4739"/>
    <w:rsid w:val="00C45218"/>
    <w:rsid w:val="00CD0DE3"/>
    <w:rsid w:val="00E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DE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64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444B"/>
  </w:style>
  <w:style w:type="paragraph" w:styleId="a6">
    <w:name w:val="footer"/>
    <w:basedOn w:val="a"/>
    <w:link w:val="a7"/>
    <w:uiPriority w:val="99"/>
    <w:unhideWhenUsed/>
    <w:rsid w:val="00B64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44B"/>
  </w:style>
  <w:style w:type="paragraph" w:styleId="a8">
    <w:name w:val="Balloon Text"/>
    <w:basedOn w:val="a"/>
    <w:link w:val="a9"/>
    <w:uiPriority w:val="99"/>
    <w:semiHidden/>
    <w:unhideWhenUsed/>
    <w:rsid w:val="00B644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44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0F309F"/>
    <w:pPr>
      <w:spacing w:before="360"/>
      <w:jc w:val="left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F309F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F309F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F309F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F309F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F309F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F309F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F309F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F309F"/>
    <w:pPr>
      <w:ind w:left="1680"/>
      <w:jc w:val="left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DE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64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444B"/>
  </w:style>
  <w:style w:type="paragraph" w:styleId="a6">
    <w:name w:val="footer"/>
    <w:basedOn w:val="a"/>
    <w:link w:val="a7"/>
    <w:uiPriority w:val="99"/>
    <w:unhideWhenUsed/>
    <w:rsid w:val="00B64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44B"/>
  </w:style>
  <w:style w:type="paragraph" w:styleId="a8">
    <w:name w:val="Balloon Text"/>
    <w:basedOn w:val="a"/>
    <w:link w:val="a9"/>
    <w:uiPriority w:val="99"/>
    <w:semiHidden/>
    <w:unhideWhenUsed/>
    <w:rsid w:val="00B644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44B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0F309F"/>
    <w:pPr>
      <w:spacing w:before="360"/>
      <w:jc w:val="left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F309F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F309F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F309F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F309F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F309F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F309F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F309F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F309F"/>
    <w:pPr>
      <w:ind w:left="1680"/>
      <w:jc w:val="left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3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5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54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1744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45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215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26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802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76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10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52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56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643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rdonov.ru/lipovka/drugie/kosachev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5B88-9E81-4609-8052-A59518A9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7</cp:revision>
  <cp:lastPrinted>2026-01-08T09:19:00Z</cp:lastPrinted>
  <dcterms:created xsi:type="dcterms:W3CDTF">2026-01-02T11:01:00Z</dcterms:created>
  <dcterms:modified xsi:type="dcterms:W3CDTF">2026-01-08T09:19:00Z</dcterms:modified>
</cp:coreProperties>
</file>